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A4B" w:rsidRDefault="007A5C98" w:rsidP="00857A0D">
      <w:pPr>
        <w:spacing w:after="0"/>
        <w:ind w:left="4248" w:firstLine="70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УТВЕРЖДЕН</w:t>
      </w:r>
      <w:r w:rsidR="000C7A4B">
        <w:rPr>
          <w:rFonts w:ascii="Times New Roman" w:hAnsi="Times New Roman" w:cs="Times New Roman"/>
          <w:sz w:val="28"/>
        </w:rPr>
        <w:t xml:space="preserve"> </w:t>
      </w:r>
    </w:p>
    <w:p w:rsidR="000C7A4B" w:rsidRDefault="007A5C98" w:rsidP="000C7A4B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0C7A4B">
        <w:rPr>
          <w:rFonts w:ascii="Times New Roman" w:hAnsi="Times New Roman" w:cs="Times New Roman"/>
          <w:sz w:val="28"/>
        </w:rPr>
        <w:t xml:space="preserve">риказом </w:t>
      </w:r>
      <w:r>
        <w:rPr>
          <w:rFonts w:ascii="Times New Roman" w:hAnsi="Times New Roman" w:cs="Times New Roman"/>
          <w:sz w:val="28"/>
        </w:rPr>
        <w:t>УФК</w:t>
      </w:r>
      <w:r w:rsidR="000C7A4B">
        <w:rPr>
          <w:rFonts w:ascii="Times New Roman" w:hAnsi="Times New Roman" w:cs="Times New Roman"/>
          <w:sz w:val="28"/>
        </w:rPr>
        <w:t xml:space="preserve"> по Пермскому краю</w:t>
      </w:r>
    </w:p>
    <w:p w:rsidR="000C7A4B" w:rsidRDefault="007A5C98" w:rsidP="00857A0D">
      <w:pPr>
        <w:spacing w:after="0"/>
        <w:ind w:left="4248" w:firstLine="70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857A0D">
        <w:rPr>
          <w:rFonts w:ascii="Times New Roman" w:hAnsi="Times New Roman" w:cs="Times New Roman"/>
          <w:sz w:val="28"/>
        </w:rPr>
        <w:t>«29» декабря 2017 №579</w:t>
      </w:r>
    </w:p>
    <w:p w:rsidR="000C7A4B" w:rsidRDefault="000C7A4B" w:rsidP="000C7A4B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857A0D" w:rsidRPr="00857A0D" w:rsidRDefault="00857A0D" w:rsidP="00857A0D">
      <w:pPr>
        <w:numPr>
          <w:ilvl w:val="12"/>
          <w:numId w:val="0"/>
        </w:numPr>
        <w:tabs>
          <w:tab w:val="left" w:pos="7513"/>
        </w:tabs>
        <w:ind w:left="283" w:hanging="28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  <w:r w:rsidRPr="00857A0D">
        <w:rPr>
          <w:rFonts w:ascii="Times New Roman" w:hAnsi="Times New Roman" w:cs="Times New Roman"/>
          <w:sz w:val="28"/>
          <w:szCs w:val="28"/>
        </w:rPr>
        <w:t xml:space="preserve"> сообщения государственными гражданскими служащими Управления Федерального казначейства по Пермскому краю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</w:p>
    <w:p w:rsidR="00DD4672" w:rsidRDefault="00DD4672" w:rsidP="00DD467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D4672" w:rsidRDefault="000C7A4B" w:rsidP="00851273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</w:t>
      </w:r>
      <w:r w:rsidR="00DD4672" w:rsidRPr="00DD4672">
        <w:rPr>
          <w:rFonts w:ascii="Times New Roman" w:hAnsi="Times New Roman" w:cs="Times New Roman"/>
          <w:sz w:val="28"/>
        </w:rPr>
        <w:t xml:space="preserve">осударственные </w:t>
      </w:r>
      <w:r>
        <w:rPr>
          <w:rFonts w:ascii="Times New Roman" w:hAnsi="Times New Roman" w:cs="Times New Roman"/>
          <w:sz w:val="28"/>
        </w:rPr>
        <w:t>служащие</w:t>
      </w:r>
      <w:r w:rsidR="00DD4672" w:rsidRPr="00DD4672">
        <w:rPr>
          <w:rFonts w:ascii="Times New Roman" w:hAnsi="Times New Roman" w:cs="Times New Roman"/>
          <w:sz w:val="28"/>
        </w:rPr>
        <w:t>, работники</w:t>
      </w:r>
      <w:r>
        <w:rPr>
          <w:rFonts w:ascii="Times New Roman" w:hAnsi="Times New Roman" w:cs="Times New Roman"/>
          <w:sz w:val="28"/>
        </w:rPr>
        <w:t xml:space="preserve"> </w:t>
      </w:r>
      <w:r w:rsidR="007A5C98">
        <w:rPr>
          <w:rFonts w:ascii="Times New Roman" w:hAnsi="Times New Roman" w:cs="Times New Roman"/>
          <w:sz w:val="28"/>
        </w:rPr>
        <w:t>Управления Федерального казначейства</w:t>
      </w:r>
      <w:r>
        <w:rPr>
          <w:rFonts w:ascii="Times New Roman" w:hAnsi="Times New Roman" w:cs="Times New Roman"/>
          <w:sz w:val="28"/>
        </w:rPr>
        <w:t xml:space="preserve"> по Пермскому краю</w:t>
      </w:r>
      <w:r w:rsidR="00DD4672" w:rsidRPr="00DD4672">
        <w:rPr>
          <w:rFonts w:ascii="Times New Roman" w:hAnsi="Times New Roman" w:cs="Times New Roman"/>
          <w:sz w:val="28"/>
        </w:rPr>
        <w:t xml:space="preserve"> обязаны, уведомлять 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</w:t>
      </w:r>
      <w:r w:rsidR="00DD4672">
        <w:rPr>
          <w:rFonts w:ascii="Times New Roman" w:hAnsi="Times New Roman" w:cs="Times New Roman"/>
          <w:sz w:val="28"/>
        </w:rPr>
        <w:t>ных (должностных) обязанностей</w:t>
      </w:r>
      <w:r w:rsidR="007A5C98">
        <w:rPr>
          <w:rFonts w:ascii="Times New Roman" w:hAnsi="Times New Roman" w:cs="Times New Roman"/>
          <w:sz w:val="28"/>
        </w:rPr>
        <w:t>.</w:t>
      </w:r>
      <w:r w:rsidR="00DD4672">
        <w:rPr>
          <w:rFonts w:ascii="Times New Roman" w:hAnsi="Times New Roman" w:cs="Times New Roman"/>
          <w:sz w:val="28"/>
        </w:rPr>
        <w:t xml:space="preserve"> </w:t>
      </w:r>
    </w:p>
    <w:p w:rsidR="00DD4672" w:rsidRPr="00DD4672" w:rsidRDefault="00DD4672" w:rsidP="00851273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DD4672">
        <w:rPr>
          <w:rFonts w:ascii="Times New Roman" w:hAnsi="Times New Roman" w:cs="Times New Roman"/>
          <w:sz w:val="28"/>
        </w:rPr>
        <w:t>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- уведомление), составленное согласно приложению, представляется не позднее 3 рабочих дней со дня получения подарка в</w:t>
      </w:r>
      <w:proofErr w:type="gramStart"/>
      <w:r w:rsidRPr="00DD467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А</w:t>
      </w:r>
      <w:proofErr w:type="gramEnd"/>
      <w:r>
        <w:rPr>
          <w:rFonts w:ascii="Times New Roman" w:hAnsi="Times New Roman" w:cs="Times New Roman"/>
          <w:sz w:val="28"/>
        </w:rPr>
        <w:t>дминистративно – финансовый отдел.</w:t>
      </w:r>
      <w:r w:rsidRPr="00DD4672">
        <w:rPr>
          <w:rFonts w:ascii="Times New Roman" w:hAnsi="Times New Roman" w:cs="Times New Roman"/>
          <w:sz w:val="28"/>
        </w:rPr>
        <w:t xml:space="preserve">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DD4672" w:rsidRPr="00DD4672" w:rsidRDefault="00DD4672" w:rsidP="0085127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DD4672">
        <w:rPr>
          <w:rFonts w:ascii="Times New Roman" w:hAnsi="Times New Roman" w:cs="Times New Roman"/>
          <w:sz w:val="28"/>
        </w:rPr>
        <w:t>В случае</w:t>
      </w:r>
      <w:proofErr w:type="gramStart"/>
      <w:r w:rsidR="007A5C98">
        <w:rPr>
          <w:rFonts w:ascii="Times New Roman" w:hAnsi="Times New Roman" w:cs="Times New Roman"/>
          <w:sz w:val="28"/>
        </w:rPr>
        <w:t>,</w:t>
      </w:r>
      <w:proofErr w:type="gramEnd"/>
      <w:r w:rsidRPr="00DD4672">
        <w:rPr>
          <w:rFonts w:ascii="Times New Roman" w:hAnsi="Times New Roman" w:cs="Times New Roman"/>
          <w:sz w:val="28"/>
        </w:rPr>
        <w:t xml:space="preserve">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DD4672" w:rsidRDefault="00DD4672" w:rsidP="00851273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DD4672">
        <w:rPr>
          <w:rFonts w:ascii="Times New Roman" w:hAnsi="Times New Roman" w:cs="Times New Roman"/>
          <w:sz w:val="28"/>
        </w:rPr>
        <w:t xml:space="preserve">При невозможности подачи уведомления в сроки, указанные в абзацах первом и втором настоящего пункта, по причине, не зависящей от </w:t>
      </w:r>
      <w:r w:rsidR="00830626" w:rsidRPr="00830626">
        <w:rPr>
          <w:rFonts w:ascii="Times New Roman" w:hAnsi="Times New Roman" w:cs="Times New Roman"/>
          <w:sz w:val="28"/>
        </w:rPr>
        <w:t>государственн</w:t>
      </w:r>
      <w:r w:rsidR="00830626">
        <w:rPr>
          <w:rFonts w:ascii="Times New Roman" w:hAnsi="Times New Roman" w:cs="Times New Roman"/>
          <w:sz w:val="28"/>
        </w:rPr>
        <w:t>ого</w:t>
      </w:r>
      <w:r w:rsidR="00830626" w:rsidRPr="00830626">
        <w:rPr>
          <w:rFonts w:ascii="Times New Roman" w:hAnsi="Times New Roman" w:cs="Times New Roman"/>
          <w:sz w:val="28"/>
        </w:rPr>
        <w:t xml:space="preserve"> гражданск</w:t>
      </w:r>
      <w:r w:rsidR="00830626">
        <w:rPr>
          <w:rFonts w:ascii="Times New Roman" w:hAnsi="Times New Roman" w:cs="Times New Roman"/>
          <w:sz w:val="28"/>
        </w:rPr>
        <w:t>ого</w:t>
      </w:r>
      <w:r w:rsidR="00830626" w:rsidRPr="00830626">
        <w:rPr>
          <w:rFonts w:ascii="Times New Roman" w:hAnsi="Times New Roman" w:cs="Times New Roman"/>
          <w:sz w:val="28"/>
        </w:rPr>
        <w:t xml:space="preserve"> служащ</w:t>
      </w:r>
      <w:r w:rsidR="00830626">
        <w:rPr>
          <w:rFonts w:ascii="Times New Roman" w:hAnsi="Times New Roman" w:cs="Times New Roman"/>
          <w:sz w:val="28"/>
        </w:rPr>
        <w:t>его,</w:t>
      </w:r>
      <w:r w:rsidRPr="00DD4672">
        <w:rPr>
          <w:rFonts w:ascii="Times New Roman" w:hAnsi="Times New Roman" w:cs="Times New Roman"/>
          <w:sz w:val="28"/>
        </w:rPr>
        <w:t xml:space="preserve"> оно представляется не позднее следующего дня после ее устранения</w:t>
      </w:r>
      <w:r w:rsidR="00324274">
        <w:rPr>
          <w:rFonts w:ascii="Times New Roman" w:hAnsi="Times New Roman" w:cs="Times New Roman"/>
          <w:sz w:val="28"/>
        </w:rPr>
        <w:t>.</w:t>
      </w:r>
    </w:p>
    <w:p w:rsidR="003E0BBF" w:rsidRDefault="00DD4672" w:rsidP="00851273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3E0BBF">
        <w:rPr>
          <w:rFonts w:ascii="Times New Roman" w:hAnsi="Times New Roman" w:cs="Times New Roman"/>
          <w:sz w:val="28"/>
        </w:rPr>
        <w:t>Уведомление составляется в 2 экземплярах, один из которых возвращается лицу, представившему уведомление, с отметкой о регистрации</w:t>
      </w:r>
      <w:r w:rsidR="003E0BBF" w:rsidRPr="003E0BBF">
        <w:rPr>
          <w:rFonts w:ascii="Times New Roman" w:hAnsi="Times New Roman" w:cs="Times New Roman"/>
          <w:sz w:val="28"/>
        </w:rPr>
        <w:t>.</w:t>
      </w:r>
    </w:p>
    <w:p w:rsidR="003E0BBF" w:rsidRDefault="003E0BBF" w:rsidP="00851273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3E0BBF">
        <w:rPr>
          <w:rFonts w:ascii="Times New Roman" w:hAnsi="Times New Roman" w:cs="Times New Roman"/>
          <w:sz w:val="28"/>
        </w:rPr>
        <w:t xml:space="preserve"> </w:t>
      </w:r>
      <w:r w:rsidR="00DD4672" w:rsidRPr="003E0BBF">
        <w:rPr>
          <w:rFonts w:ascii="Times New Roman" w:hAnsi="Times New Roman" w:cs="Times New Roman"/>
          <w:sz w:val="28"/>
        </w:rPr>
        <w:t>Подарок, стоимость которого подтверждается документами и превышает 3 тыс. рублей</w:t>
      </w:r>
      <w:r w:rsidR="007A5C98">
        <w:rPr>
          <w:rFonts w:ascii="Times New Roman" w:hAnsi="Times New Roman" w:cs="Times New Roman"/>
          <w:sz w:val="28"/>
        </w:rPr>
        <w:t>,</w:t>
      </w:r>
      <w:r w:rsidR="00DD4672" w:rsidRPr="003E0BBF">
        <w:rPr>
          <w:rFonts w:ascii="Times New Roman" w:hAnsi="Times New Roman" w:cs="Times New Roman"/>
          <w:sz w:val="28"/>
        </w:rPr>
        <w:t xml:space="preserve"> либо стоимость которого получившим его служащему, работнику неизвестна, сдается ответственному лицу</w:t>
      </w:r>
      <w:proofErr w:type="gramStart"/>
      <w:r w:rsidR="00DD4672" w:rsidRPr="003E0BBF">
        <w:rPr>
          <w:rFonts w:ascii="Times New Roman" w:hAnsi="Times New Roman" w:cs="Times New Roman"/>
          <w:sz w:val="28"/>
        </w:rPr>
        <w:t xml:space="preserve"> </w:t>
      </w:r>
      <w:r w:rsidRPr="003E0BBF">
        <w:rPr>
          <w:rFonts w:ascii="Times New Roman" w:hAnsi="Times New Roman" w:cs="Times New Roman"/>
          <w:sz w:val="28"/>
        </w:rPr>
        <w:t>А</w:t>
      </w:r>
      <w:proofErr w:type="gramEnd"/>
      <w:r w:rsidRPr="003E0BBF">
        <w:rPr>
          <w:rFonts w:ascii="Times New Roman" w:hAnsi="Times New Roman" w:cs="Times New Roman"/>
          <w:sz w:val="28"/>
        </w:rPr>
        <w:t>дминистративно – финансового отдела,</w:t>
      </w:r>
      <w:r w:rsidR="00DD4672" w:rsidRPr="003E0BBF">
        <w:rPr>
          <w:rFonts w:ascii="Times New Roman" w:hAnsi="Times New Roman" w:cs="Times New Roman"/>
          <w:sz w:val="28"/>
        </w:rPr>
        <w:t xml:space="preserve"> которое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</w:p>
    <w:p w:rsidR="00DD4672" w:rsidRDefault="003E0BBF" w:rsidP="00830626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</w:t>
      </w:r>
      <w:r w:rsidR="00DD4672" w:rsidRPr="003E0BBF">
        <w:rPr>
          <w:rFonts w:ascii="Times New Roman" w:hAnsi="Times New Roman" w:cs="Times New Roman"/>
          <w:sz w:val="28"/>
        </w:rPr>
        <w:t xml:space="preserve">Подарок, полученный </w:t>
      </w:r>
      <w:r w:rsidR="00830626" w:rsidRPr="00830626">
        <w:rPr>
          <w:rFonts w:ascii="Times New Roman" w:hAnsi="Times New Roman" w:cs="Times New Roman"/>
          <w:sz w:val="28"/>
        </w:rPr>
        <w:t>государственным гражданским служащим</w:t>
      </w:r>
      <w:r w:rsidR="00DD4672" w:rsidRPr="003E0BBF">
        <w:rPr>
          <w:rFonts w:ascii="Times New Roman" w:hAnsi="Times New Roman" w:cs="Times New Roman"/>
          <w:sz w:val="28"/>
        </w:rPr>
        <w:t xml:space="preserve">, независимо от его стоимости, подлежит передаче на хранение в порядке, предусмотренном пунктом </w:t>
      </w:r>
      <w:r>
        <w:rPr>
          <w:rFonts w:ascii="Times New Roman" w:hAnsi="Times New Roman" w:cs="Times New Roman"/>
          <w:sz w:val="28"/>
        </w:rPr>
        <w:t>4</w:t>
      </w:r>
      <w:r w:rsidR="00DD4672" w:rsidRPr="003E0BBF">
        <w:rPr>
          <w:rFonts w:ascii="Times New Roman" w:hAnsi="Times New Roman" w:cs="Times New Roman"/>
          <w:sz w:val="28"/>
        </w:rPr>
        <w:t xml:space="preserve"> настоящего </w:t>
      </w:r>
      <w:r>
        <w:rPr>
          <w:rFonts w:ascii="Times New Roman" w:hAnsi="Times New Roman" w:cs="Times New Roman"/>
          <w:sz w:val="28"/>
        </w:rPr>
        <w:t>Порядка</w:t>
      </w:r>
      <w:r w:rsidR="00DD4672" w:rsidRPr="003E0BBF">
        <w:rPr>
          <w:rFonts w:ascii="Times New Roman" w:hAnsi="Times New Roman" w:cs="Times New Roman"/>
          <w:sz w:val="28"/>
        </w:rPr>
        <w:t>.</w:t>
      </w:r>
    </w:p>
    <w:p w:rsidR="00DD4672" w:rsidRDefault="003E0BBF" w:rsidP="00851273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3E0BBF">
        <w:rPr>
          <w:rFonts w:ascii="Times New Roman" w:hAnsi="Times New Roman" w:cs="Times New Roman"/>
          <w:sz w:val="28"/>
        </w:rPr>
        <w:t xml:space="preserve"> </w:t>
      </w:r>
      <w:r w:rsidR="00DD4672" w:rsidRPr="003E0BBF">
        <w:rPr>
          <w:rFonts w:ascii="Times New Roman" w:hAnsi="Times New Roman" w:cs="Times New Roman"/>
          <w:sz w:val="28"/>
        </w:rPr>
        <w:t>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 или коллегиального органа.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рублей.</w:t>
      </w:r>
    </w:p>
    <w:p w:rsidR="003E0BBF" w:rsidRDefault="003E0BBF" w:rsidP="00851273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3E0BBF">
        <w:rPr>
          <w:rFonts w:ascii="Times New Roman" w:hAnsi="Times New Roman" w:cs="Times New Roman"/>
          <w:sz w:val="28"/>
        </w:rPr>
        <w:t xml:space="preserve">Административно – финансовый отдел </w:t>
      </w:r>
      <w:r w:rsidR="00DD4672" w:rsidRPr="003E0BBF">
        <w:rPr>
          <w:rFonts w:ascii="Times New Roman" w:hAnsi="Times New Roman" w:cs="Times New Roman"/>
          <w:sz w:val="28"/>
        </w:rPr>
        <w:t>обеспечивает включение в установленном порядке принятого к бухгалтерскому учету подарка, стоимость которого превышает 3 тыс. рублей, в реестр федерального имущества или соответствующий реест</w:t>
      </w:r>
      <w:r>
        <w:rPr>
          <w:rFonts w:ascii="Times New Roman" w:hAnsi="Times New Roman" w:cs="Times New Roman"/>
          <w:sz w:val="28"/>
        </w:rPr>
        <w:t xml:space="preserve">р субъекта Российской Федерации. </w:t>
      </w:r>
    </w:p>
    <w:p w:rsidR="00DD4672" w:rsidRDefault="00830626" w:rsidP="00830626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</w:t>
      </w:r>
      <w:r w:rsidRPr="00830626">
        <w:rPr>
          <w:rFonts w:ascii="Times New Roman" w:hAnsi="Times New Roman" w:cs="Times New Roman"/>
          <w:sz w:val="28"/>
        </w:rPr>
        <w:t>осударственны</w:t>
      </w:r>
      <w:r>
        <w:rPr>
          <w:rFonts w:ascii="Times New Roman" w:hAnsi="Times New Roman" w:cs="Times New Roman"/>
          <w:sz w:val="28"/>
        </w:rPr>
        <w:t>й</w:t>
      </w:r>
      <w:r w:rsidRPr="00830626">
        <w:rPr>
          <w:rFonts w:ascii="Times New Roman" w:hAnsi="Times New Roman" w:cs="Times New Roman"/>
          <w:sz w:val="28"/>
        </w:rPr>
        <w:t xml:space="preserve"> граждански</w:t>
      </w:r>
      <w:r>
        <w:rPr>
          <w:rFonts w:ascii="Times New Roman" w:hAnsi="Times New Roman" w:cs="Times New Roman"/>
          <w:sz w:val="28"/>
        </w:rPr>
        <w:t>й</w:t>
      </w:r>
      <w:r w:rsidRPr="00830626">
        <w:rPr>
          <w:rFonts w:ascii="Times New Roman" w:hAnsi="Times New Roman" w:cs="Times New Roman"/>
          <w:sz w:val="28"/>
        </w:rPr>
        <w:t xml:space="preserve"> служащи</w:t>
      </w:r>
      <w:r>
        <w:rPr>
          <w:rFonts w:ascii="Times New Roman" w:hAnsi="Times New Roman" w:cs="Times New Roman"/>
          <w:sz w:val="28"/>
        </w:rPr>
        <w:t>й</w:t>
      </w:r>
      <w:r w:rsidR="00DD4672" w:rsidRPr="00DD4672">
        <w:rPr>
          <w:rFonts w:ascii="Times New Roman" w:hAnsi="Times New Roman" w:cs="Times New Roman"/>
          <w:sz w:val="28"/>
        </w:rPr>
        <w:t>, сдавш</w:t>
      </w:r>
      <w:r>
        <w:rPr>
          <w:rFonts w:ascii="Times New Roman" w:hAnsi="Times New Roman" w:cs="Times New Roman"/>
          <w:sz w:val="28"/>
        </w:rPr>
        <w:t>ий</w:t>
      </w:r>
      <w:r w:rsidR="00DD4672" w:rsidRPr="00DD4672">
        <w:rPr>
          <w:rFonts w:ascii="Times New Roman" w:hAnsi="Times New Roman" w:cs="Times New Roman"/>
          <w:sz w:val="28"/>
        </w:rPr>
        <w:t xml:space="preserve"> подарок, мо</w:t>
      </w:r>
      <w:r w:rsidR="003E0BBF">
        <w:rPr>
          <w:rFonts w:ascii="Times New Roman" w:hAnsi="Times New Roman" w:cs="Times New Roman"/>
          <w:sz w:val="28"/>
        </w:rPr>
        <w:t>жет</w:t>
      </w:r>
      <w:r w:rsidR="00DD4672" w:rsidRPr="00DD4672">
        <w:rPr>
          <w:rFonts w:ascii="Times New Roman" w:hAnsi="Times New Roman" w:cs="Times New Roman"/>
          <w:sz w:val="28"/>
        </w:rPr>
        <w:t xml:space="preserve"> его выкупить, направив на имя представителя нанимателя соответствующее заявление не позднее двух месяцев со дня сдачи подарка.</w:t>
      </w:r>
    </w:p>
    <w:p w:rsidR="00DD4672" w:rsidRDefault="003E0BBF" w:rsidP="00851273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3E0BBF">
        <w:rPr>
          <w:rFonts w:ascii="Times New Roman" w:hAnsi="Times New Roman" w:cs="Times New Roman"/>
          <w:sz w:val="28"/>
        </w:rPr>
        <w:t xml:space="preserve"> </w:t>
      </w:r>
      <w:proofErr w:type="gramStart"/>
      <w:r w:rsidR="00DE3C1E" w:rsidRPr="00DE3C1E">
        <w:rPr>
          <w:rFonts w:ascii="Times New Roman" w:hAnsi="Times New Roman" w:cs="Times New Roman"/>
          <w:sz w:val="28"/>
        </w:rPr>
        <w:t xml:space="preserve">Административно – финансовый отдел </w:t>
      </w:r>
      <w:r w:rsidR="00DD4672" w:rsidRPr="003E0BBF">
        <w:rPr>
          <w:rFonts w:ascii="Times New Roman" w:hAnsi="Times New Roman" w:cs="Times New Roman"/>
          <w:sz w:val="28"/>
        </w:rPr>
        <w:t xml:space="preserve">в течение 3 месяцев со дня поступления </w:t>
      </w:r>
      <w:r w:rsidR="007A5C98">
        <w:rPr>
          <w:rFonts w:ascii="Times New Roman" w:hAnsi="Times New Roman" w:cs="Times New Roman"/>
          <w:sz w:val="28"/>
        </w:rPr>
        <w:t>уведомления</w:t>
      </w:r>
      <w:r w:rsidR="00DD4672" w:rsidRPr="003E0BBF">
        <w:rPr>
          <w:rFonts w:ascii="Times New Roman" w:hAnsi="Times New Roman" w:cs="Times New Roman"/>
          <w:sz w:val="28"/>
        </w:rPr>
        <w:t xml:space="preserve">, указанного в пункте 2 настоящего </w:t>
      </w:r>
      <w:r w:rsidR="00DE3C1E">
        <w:rPr>
          <w:rFonts w:ascii="Times New Roman" w:hAnsi="Times New Roman" w:cs="Times New Roman"/>
          <w:sz w:val="28"/>
        </w:rPr>
        <w:t>Порядка</w:t>
      </w:r>
      <w:r w:rsidR="00DD4672" w:rsidRPr="003E0BBF">
        <w:rPr>
          <w:rFonts w:ascii="Times New Roman" w:hAnsi="Times New Roman" w:cs="Times New Roman"/>
          <w:sz w:val="28"/>
        </w:rPr>
        <w:t>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DE3C1E" w:rsidRDefault="00DD4672" w:rsidP="00851273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DE3C1E">
        <w:rPr>
          <w:rFonts w:ascii="Times New Roman" w:hAnsi="Times New Roman" w:cs="Times New Roman"/>
          <w:sz w:val="28"/>
        </w:rPr>
        <w:t>В случае если подарок не выкуплен</w:t>
      </w:r>
      <w:r w:rsidR="00324274">
        <w:rPr>
          <w:rFonts w:ascii="Times New Roman" w:hAnsi="Times New Roman" w:cs="Times New Roman"/>
          <w:sz w:val="28"/>
        </w:rPr>
        <w:t>,</w:t>
      </w:r>
      <w:r w:rsidRPr="00DE3C1E">
        <w:rPr>
          <w:rFonts w:ascii="Times New Roman" w:hAnsi="Times New Roman" w:cs="Times New Roman"/>
          <w:sz w:val="28"/>
        </w:rPr>
        <w:t xml:space="preserve"> </w:t>
      </w:r>
      <w:r w:rsidR="00324274">
        <w:rPr>
          <w:rFonts w:ascii="Times New Roman" w:hAnsi="Times New Roman" w:cs="Times New Roman"/>
          <w:sz w:val="28"/>
        </w:rPr>
        <w:t>р</w:t>
      </w:r>
      <w:r w:rsidRPr="00DE3C1E">
        <w:rPr>
          <w:rFonts w:ascii="Times New Roman" w:hAnsi="Times New Roman" w:cs="Times New Roman"/>
          <w:sz w:val="28"/>
        </w:rPr>
        <w:t xml:space="preserve">уководителем </w:t>
      </w:r>
      <w:r w:rsidR="000C7A4B">
        <w:rPr>
          <w:rFonts w:ascii="Times New Roman" w:hAnsi="Times New Roman" w:cs="Times New Roman"/>
          <w:sz w:val="28"/>
        </w:rPr>
        <w:t>или лицом, его замещающим</w:t>
      </w:r>
      <w:r w:rsidR="00BF0CCB">
        <w:rPr>
          <w:rFonts w:ascii="Times New Roman" w:hAnsi="Times New Roman" w:cs="Times New Roman"/>
          <w:sz w:val="28"/>
        </w:rPr>
        <w:t>,</w:t>
      </w:r>
      <w:r w:rsidR="000C7A4B">
        <w:rPr>
          <w:rFonts w:ascii="Times New Roman" w:hAnsi="Times New Roman" w:cs="Times New Roman"/>
          <w:sz w:val="28"/>
        </w:rPr>
        <w:t xml:space="preserve"> </w:t>
      </w:r>
      <w:r w:rsidRPr="00DE3C1E">
        <w:rPr>
          <w:rFonts w:ascii="Times New Roman" w:hAnsi="Times New Roman" w:cs="Times New Roman"/>
          <w:sz w:val="28"/>
        </w:rPr>
        <w:t xml:space="preserve">принимается </w:t>
      </w:r>
      <w:r w:rsidR="00324274">
        <w:rPr>
          <w:rFonts w:ascii="Times New Roman" w:hAnsi="Times New Roman" w:cs="Times New Roman"/>
          <w:sz w:val="28"/>
        </w:rPr>
        <w:t xml:space="preserve">решение </w:t>
      </w:r>
      <w:r w:rsidRPr="00DE3C1E">
        <w:rPr>
          <w:rFonts w:ascii="Times New Roman" w:hAnsi="Times New Roman" w:cs="Times New Roman"/>
          <w:sz w:val="28"/>
        </w:rPr>
        <w:t>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  <w:proofErr w:type="gramEnd"/>
    </w:p>
    <w:p w:rsidR="00DD4672" w:rsidRDefault="00DD4672" w:rsidP="00851273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DE3C1E">
        <w:rPr>
          <w:rFonts w:ascii="Times New Roman" w:hAnsi="Times New Roman" w:cs="Times New Roman"/>
          <w:sz w:val="28"/>
        </w:rPr>
        <w:t>Средства, вырученные от выкупа подарка, зачисляются в доход соответствующего бюджета в порядке, установленном бюджетным законодательством Российской Федерации.</w:t>
      </w:r>
      <w:bookmarkStart w:id="0" w:name="_GoBack"/>
      <w:bookmarkEnd w:id="0"/>
    </w:p>
    <w:sectPr w:rsidR="00DD4672" w:rsidSect="00BF0CCB">
      <w:headerReference w:type="default" r:id="rId9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E87" w:rsidRDefault="006A2E87" w:rsidP="0083651E">
      <w:pPr>
        <w:spacing w:after="0" w:line="240" w:lineRule="auto"/>
      </w:pPr>
      <w:r>
        <w:separator/>
      </w:r>
    </w:p>
  </w:endnote>
  <w:endnote w:type="continuationSeparator" w:id="0">
    <w:p w:rsidR="006A2E87" w:rsidRDefault="006A2E87" w:rsidP="00836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E87" w:rsidRDefault="006A2E87" w:rsidP="0083651E">
      <w:pPr>
        <w:spacing w:after="0" w:line="240" w:lineRule="auto"/>
      </w:pPr>
      <w:r>
        <w:separator/>
      </w:r>
    </w:p>
  </w:footnote>
  <w:footnote w:type="continuationSeparator" w:id="0">
    <w:p w:rsidR="006A2E87" w:rsidRDefault="006A2E87" w:rsidP="00836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CCB" w:rsidRDefault="00BF0CCB">
    <w:pPr>
      <w:pStyle w:val="a5"/>
      <w:jc w:val="center"/>
    </w:pPr>
    <w:r>
      <w:t>2</w:t>
    </w:r>
  </w:p>
  <w:p w:rsidR="0083651E" w:rsidRDefault="0083651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B82C7F"/>
    <w:multiLevelType w:val="hybridMultilevel"/>
    <w:tmpl w:val="DBBE8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92C"/>
    <w:rsid w:val="000C7A4B"/>
    <w:rsid w:val="001A3F47"/>
    <w:rsid w:val="00324274"/>
    <w:rsid w:val="003321F1"/>
    <w:rsid w:val="003453C6"/>
    <w:rsid w:val="00357AEC"/>
    <w:rsid w:val="003E0BBF"/>
    <w:rsid w:val="004027E6"/>
    <w:rsid w:val="00513041"/>
    <w:rsid w:val="006A2E87"/>
    <w:rsid w:val="0077114D"/>
    <w:rsid w:val="007A5C98"/>
    <w:rsid w:val="00830626"/>
    <w:rsid w:val="0083651E"/>
    <w:rsid w:val="00851273"/>
    <w:rsid w:val="00857A0D"/>
    <w:rsid w:val="008A4E3D"/>
    <w:rsid w:val="00A9692C"/>
    <w:rsid w:val="00BF0CCB"/>
    <w:rsid w:val="00C65533"/>
    <w:rsid w:val="00D2581B"/>
    <w:rsid w:val="00DD4672"/>
    <w:rsid w:val="00DE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672"/>
    <w:pPr>
      <w:ind w:left="720"/>
      <w:contextualSpacing/>
    </w:pPr>
  </w:style>
  <w:style w:type="table" w:styleId="a4">
    <w:name w:val="Table Grid"/>
    <w:basedOn w:val="a1"/>
    <w:uiPriority w:val="39"/>
    <w:rsid w:val="007711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36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651E"/>
  </w:style>
  <w:style w:type="paragraph" w:styleId="a7">
    <w:name w:val="footer"/>
    <w:basedOn w:val="a"/>
    <w:link w:val="a8"/>
    <w:uiPriority w:val="99"/>
    <w:unhideWhenUsed/>
    <w:rsid w:val="00836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65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672"/>
    <w:pPr>
      <w:ind w:left="720"/>
      <w:contextualSpacing/>
    </w:pPr>
  </w:style>
  <w:style w:type="table" w:styleId="a4">
    <w:name w:val="Table Grid"/>
    <w:basedOn w:val="a1"/>
    <w:uiPriority w:val="39"/>
    <w:rsid w:val="007711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36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651E"/>
  </w:style>
  <w:style w:type="paragraph" w:styleId="a7">
    <w:name w:val="footer"/>
    <w:basedOn w:val="a"/>
    <w:link w:val="a8"/>
    <w:uiPriority w:val="99"/>
    <w:unhideWhenUsed/>
    <w:rsid w:val="00836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6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7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3CB5D-056A-4670-BDA6-C185F84C4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Косухин Евгений Владимирович</dc:creator>
  <cp:keywords/>
  <dc:description/>
  <cp:lastModifiedBy>Юркина Евгения Геннадьевна</cp:lastModifiedBy>
  <cp:revision>16</cp:revision>
  <dcterms:created xsi:type="dcterms:W3CDTF">2017-12-21T06:24:00Z</dcterms:created>
  <dcterms:modified xsi:type="dcterms:W3CDTF">2018-02-07T04:42:00Z</dcterms:modified>
</cp:coreProperties>
</file>